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B9" w:rsidRDefault="00B762B9" w:rsidP="0051201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DZT/9/2020</w:t>
      </w:r>
    </w:p>
    <w:p w:rsidR="00E964BF" w:rsidRDefault="00E964BF" w:rsidP="0051201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Kosztorys ofertowy                                                                                                                                                                                                                                                                 Załącznik nr 1</w:t>
      </w:r>
    </w:p>
    <w:p w:rsidR="0051201E" w:rsidRPr="00CA09DD" w:rsidRDefault="0051201E" w:rsidP="0051201E">
      <w:pPr>
        <w:rPr>
          <w:rFonts w:ascii="Arial" w:hAnsi="Arial" w:cs="Arial"/>
          <w:b/>
          <w:sz w:val="16"/>
          <w:szCs w:val="16"/>
        </w:rPr>
      </w:pPr>
      <w:r w:rsidRPr="00CA09DD">
        <w:rPr>
          <w:rFonts w:ascii="Arial" w:hAnsi="Arial" w:cs="Arial"/>
          <w:b/>
          <w:sz w:val="16"/>
          <w:szCs w:val="16"/>
        </w:rPr>
        <w:t>Preparaty piorące.</w:t>
      </w:r>
    </w:p>
    <w:tbl>
      <w:tblPr>
        <w:tblStyle w:val="Tabela-Siatka"/>
        <w:tblW w:w="0" w:type="auto"/>
        <w:tblLook w:val="04A0"/>
      </w:tblPr>
      <w:tblGrid>
        <w:gridCol w:w="439"/>
        <w:gridCol w:w="2646"/>
        <w:gridCol w:w="5386"/>
        <w:gridCol w:w="684"/>
        <w:gridCol w:w="545"/>
        <w:gridCol w:w="699"/>
        <w:gridCol w:w="853"/>
        <w:gridCol w:w="359"/>
        <w:gridCol w:w="803"/>
        <w:gridCol w:w="860"/>
        <w:gridCol w:w="946"/>
      </w:tblGrid>
      <w:tr w:rsidR="0051201E" w:rsidTr="00034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Charakterystyka przedmiotu zamówienia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VAT</w:t>
            </w:r>
          </w:p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1E" w:rsidRDefault="0051201E" w:rsidP="00034E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Producent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/Marka</w:t>
            </w:r>
          </w:p>
        </w:tc>
      </w:tr>
      <w:tr w:rsidR="0051201E" w:rsidTr="00034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201E" w:rsidTr="00034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piorący do prania wstępnego i właściwego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tkanin z bawełny i włókien mieszanych, białych i trwale barwionych. Zastosowanie we wszystkich zakresach twardości wody do chemiczno termicznej dezynfekcji w temp. 65 - 70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st.C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Optymalna czystość prania w temp 60 st. C, umiarkowane wytwarzania piany, nie uszkadzanie włókien, wybielacze optyczne, środki zapachowe,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min. 11,2. Atest PZH. Op. max 15 kg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F53FD2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01E" w:rsidRDefault="0051201E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37BB9" w:rsidTr="00034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Skoncentrowany proszek do prania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wybielajacy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Antybakteryjny, przebadany dermatologicznie, skład:&lt;5% niejonowe i anionowe związki powierzchniowo czynne, fosforany,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polikarboksylanty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krzemiany, węglan sodu, środki stabilizujące, 15do&lt;30% wybielacz na bazie tlenu, TAED, wybielacze optyczne, enzymy, inhibitory zaszarzenia,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subst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zapachowe. Op. max 15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Atest PZH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F53FD2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  <w:r w:rsidR="00737B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7D051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37BB9" w:rsidTr="00034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Płynny środek enzymatyczny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dezynfekcji wszystkich tkanin białych i kolorowych - z wyjątkiem wełny - w temp. Do 70 st. C, właściwości wybielające od 40 st. C,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preparatu nierozcieńczonego 1,0. Pojemniki max 25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Atest PZH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7D051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37BB9" w:rsidTr="00034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Silny przemysłowy środek piorący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prania, zwilżania oraz wzmacniania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skutecznosci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prania każdego rodzaju bielizny we wszystkich zakresach temperatur.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Niskopieniący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nie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zawiarający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rozpuszczalników,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7,7 Pojemniki max 25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 Atest PZH</w:t>
            </w:r>
          </w:p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7D051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37BB9" w:rsidTr="00737BB9">
        <w:trPr>
          <w:trHeight w:val="1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Środek do dezynfekcji bielizny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Przeznaczony do tkanin białych i kolorowych. Zastosowanie we wszystkich zakresach twardości wody  i wszystkich typach maszyn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pioracych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łączacy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sie ze wszystkimi środkami piorącymi, obniżając ich zużycie dla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uzystakia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satysfakcjonujacego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efektu. Skuteczność enzymów w temp. 70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st.C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Optymalna czystość prania z silnymi zabrudzeniami białkowymi,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9,3-9,8. Kanistry max 30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. Atest PZH. pozwolenie na obrót produktem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biobójczym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F53FD2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  <w:r w:rsidR="00737B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7D051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37BB9" w:rsidTr="00034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Wysokoskoncentrowany środek wspomagający proces prania przeznaczony do usuwania zabrudzeń pochodzenia tłuszczowego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Doskonała zdolność usuwania oleju tłuszczu i innych zabrudzeń, wysoka zdolność dyspergująca, pełna aktywność mieszaniny już w 60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st.C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możliwość łączenia bez obaw jako podstawowy detergent ze środkami wybielającymi i enzymatycznymi, zapewnia niski poziom piany podczas procesu prania, niewrażliwy na twardą wodę, najlepsza efektywność działania w temperaturze 60ºC, przeznaczony do wszystkich rodzajów tkanin,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ok. 7,5. Atest PZH.</w:t>
            </w:r>
          </w:p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7D051E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37BB9" w:rsidTr="00034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BB9" w:rsidRDefault="00737BB9" w:rsidP="00034E50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B9" w:rsidRDefault="00737BB9" w:rsidP="00034E50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9" w:rsidRDefault="00737BB9" w:rsidP="00034E5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B9" w:rsidRPr="00737BB9" w:rsidRDefault="00737BB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9" w:rsidRPr="00737BB9" w:rsidRDefault="00737BB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B9" w:rsidRPr="00737BB9" w:rsidRDefault="00737BB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BB9" w:rsidRPr="00737BB9" w:rsidRDefault="00737BB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BB9" w:rsidRDefault="00737BB9" w:rsidP="00034E50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51201E" w:rsidRDefault="0051201E" w:rsidP="0051201E">
      <w:pPr>
        <w:rPr>
          <w:rFonts w:ascii="Arial" w:hAnsi="Arial" w:cs="Arial"/>
          <w:sz w:val="16"/>
          <w:szCs w:val="16"/>
        </w:rPr>
      </w:pPr>
    </w:p>
    <w:p w:rsidR="0051201E" w:rsidRPr="002463F6" w:rsidRDefault="0051201E" w:rsidP="0051201E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463F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 osoby upoważnionej do</w:t>
      </w:r>
    </w:p>
    <w:p w:rsidR="00D35666" w:rsidRPr="00737BB9" w:rsidRDefault="0051201E" w:rsidP="00737BB9">
      <w:pPr>
        <w:ind w:left="-567" w:firstLine="567"/>
        <w:jc w:val="right"/>
        <w:rPr>
          <w:rFonts w:ascii="Arial" w:hAnsi="Arial" w:cs="Arial"/>
          <w:sz w:val="20"/>
          <w:szCs w:val="20"/>
        </w:rPr>
      </w:pPr>
      <w:r w:rsidRPr="002463F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reprezentowania Wykonawcy</w:t>
      </w:r>
    </w:p>
    <w:sectPr w:rsidR="00D35666" w:rsidRPr="00737BB9" w:rsidSect="00CA09D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201E"/>
    <w:rsid w:val="00001DE2"/>
    <w:rsid w:val="00002E24"/>
    <w:rsid w:val="00002E7E"/>
    <w:rsid w:val="0000752B"/>
    <w:rsid w:val="000104B2"/>
    <w:rsid w:val="0001069E"/>
    <w:rsid w:val="00011E0A"/>
    <w:rsid w:val="000124AB"/>
    <w:rsid w:val="00014E62"/>
    <w:rsid w:val="0002194B"/>
    <w:rsid w:val="0002295C"/>
    <w:rsid w:val="0002443D"/>
    <w:rsid w:val="000255C1"/>
    <w:rsid w:val="00025EFF"/>
    <w:rsid w:val="00031A7C"/>
    <w:rsid w:val="00036E7E"/>
    <w:rsid w:val="0004081F"/>
    <w:rsid w:val="00043339"/>
    <w:rsid w:val="0004520B"/>
    <w:rsid w:val="00046364"/>
    <w:rsid w:val="00046EAE"/>
    <w:rsid w:val="00050690"/>
    <w:rsid w:val="00051CB1"/>
    <w:rsid w:val="00052632"/>
    <w:rsid w:val="000551CA"/>
    <w:rsid w:val="000563FE"/>
    <w:rsid w:val="00060196"/>
    <w:rsid w:val="000605C9"/>
    <w:rsid w:val="00060722"/>
    <w:rsid w:val="0006181A"/>
    <w:rsid w:val="00063B96"/>
    <w:rsid w:val="000648FB"/>
    <w:rsid w:val="00065F5D"/>
    <w:rsid w:val="000673D6"/>
    <w:rsid w:val="00067F73"/>
    <w:rsid w:val="00070AF9"/>
    <w:rsid w:val="00072700"/>
    <w:rsid w:val="00073E1F"/>
    <w:rsid w:val="00073ED9"/>
    <w:rsid w:val="00074E43"/>
    <w:rsid w:val="0008077C"/>
    <w:rsid w:val="00091292"/>
    <w:rsid w:val="0009176E"/>
    <w:rsid w:val="00092469"/>
    <w:rsid w:val="000927BA"/>
    <w:rsid w:val="00093135"/>
    <w:rsid w:val="000A18C3"/>
    <w:rsid w:val="000A37BE"/>
    <w:rsid w:val="000A5320"/>
    <w:rsid w:val="000A53D9"/>
    <w:rsid w:val="000A5CD7"/>
    <w:rsid w:val="000A6463"/>
    <w:rsid w:val="000B1298"/>
    <w:rsid w:val="000B34A4"/>
    <w:rsid w:val="000B5FA9"/>
    <w:rsid w:val="000B6EF1"/>
    <w:rsid w:val="000B7464"/>
    <w:rsid w:val="000B79F3"/>
    <w:rsid w:val="000C01EB"/>
    <w:rsid w:val="000C0941"/>
    <w:rsid w:val="000C0B24"/>
    <w:rsid w:val="000C4A1A"/>
    <w:rsid w:val="000C6048"/>
    <w:rsid w:val="000C65B1"/>
    <w:rsid w:val="000D1108"/>
    <w:rsid w:val="000D29E9"/>
    <w:rsid w:val="000D2E39"/>
    <w:rsid w:val="000D50CA"/>
    <w:rsid w:val="000D52EA"/>
    <w:rsid w:val="000D6EA9"/>
    <w:rsid w:val="000D780B"/>
    <w:rsid w:val="000E0C40"/>
    <w:rsid w:val="000E1F7A"/>
    <w:rsid w:val="000E4539"/>
    <w:rsid w:val="000E6D46"/>
    <w:rsid w:val="000E74DB"/>
    <w:rsid w:val="000F5ABA"/>
    <w:rsid w:val="000F5AE1"/>
    <w:rsid w:val="000F7356"/>
    <w:rsid w:val="00102608"/>
    <w:rsid w:val="001038EB"/>
    <w:rsid w:val="00110BD8"/>
    <w:rsid w:val="00110C93"/>
    <w:rsid w:val="001110F3"/>
    <w:rsid w:val="001122D4"/>
    <w:rsid w:val="00113593"/>
    <w:rsid w:val="00120113"/>
    <w:rsid w:val="00120A34"/>
    <w:rsid w:val="00121B35"/>
    <w:rsid w:val="001233B9"/>
    <w:rsid w:val="0012585D"/>
    <w:rsid w:val="00126317"/>
    <w:rsid w:val="00126E38"/>
    <w:rsid w:val="00127A1B"/>
    <w:rsid w:val="00127BF8"/>
    <w:rsid w:val="0013048D"/>
    <w:rsid w:val="001319BB"/>
    <w:rsid w:val="0014225C"/>
    <w:rsid w:val="00143DB4"/>
    <w:rsid w:val="0014745F"/>
    <w:rsid w:val="001475F2"/>
    <w:rsid w:val="00147F23"/>
    <w:rsid w:val="001536F9"/>
    <w:rsid w:val="00154642"/>
    <w:rsid w:val="00157D8E"/>
    <w:rsid w:val="00160E98"/>
    <w:rsid w:val="0016236D"/>
    <w:rsid w:val="00163306"/>
    <w:rsid w:val="0016688B"/>
    <w:rsid w:val="001669B1"/>
    <w:rsid w:val="001705D4"/>
    <w:rsid w:val="00172596"/>
    <w:rsid w:val="00174925"/>
    <w:rsid w:val="00174F79"/>
    <w:rsid w:val="00182B93"/>
    <w:rsid w:val="00185DE9"/>
    <w:rsid w:val="00187995"/>
    <w:rsid w:val="00191B93"/>
    <w:rsid w:val="00193F75"/>
    <w:rsid w:val="001A4722"/>
    <w:rsid w:val="001A5260"/>
    <w:rsid w:val="001A7880"/>
    <w:rsid w:val="001B049E"/>
    <w:rsid w:val="001B16F1"/>
    <w:rsid w:val="001B2B56"/>
    <w:rsid w:val="001B363F"/>
    <w:rsid w:val="001B3834"/>
    <w:rsid w:val="001B438A"/>
    <w:rsid w:val="001B4B6D"/>
    <w:rsid w:val="001B69AB"/>
    <w:rsid w:val="001B78BD"/>
    <w:rsid w:val="001C49A0"/>
    <w:rsid w:val="001C6497"/>
    <w:rsid w:val="001C6747"/>
    <w:rsid w:val="001C7B78"/>
    <w:rsid w:val="001D33E1"/>
    <w:rsid w:val="001D4DF8"/>
    <w:rsid w:val="001D6CA7"/>
    <w:rsid w:val="001D7EF6"/>
    <w:rsid w:val="001E068E"/>
    <w:rsid w:val="001E077E"/>
    <w:rsid w:val="001E19CE"/>
    <w:rsid w:val="001E4F69"/>
    <w:rsid w:val="001F13E5"/>
    <w:rsid w:val="001F19C3"/>
    <w:rsid w:val="001F6E81"/>
    <w:rsid w:val="001F7F1E"/>
    <w:rsid w:val="002007B0"/>
    <w:rsid w:val="00203261"/>
    <w:rsid w:val="0020549D"/>
    <w:rsid w:val="00207A11"/>
    <w:rsid w:val="00207F19"/>
    <w:rsid w:val="00210862"/>
    <w:rsid w:val="002115DC"/>
    <w:rsid w:val="00211600"/>
    <w:rsid w:val="002117FF"/>
    <w:rsid w:val="002143D8"/>
    <w:rsid w:val="00214A4B"/>
    <w:rsid w:val="00214B71"/>
    <w:rsid w:val="00216FDE"/>
    <w:rsid w:val="0021781E"/>
    <w:rsid w:val="00217D07"/>
    <w:rsid w:val="00222B85"/>
    <w:rsid w:val="002234C4"/>
    <w:rsid w:val="00226293"/>
    <w:rsid w:val="00231C79"/>
    <w:rsid w:val="00232D78"/>
    <w:rsid w:val="00234433"/>
    <w:rsid w:val="00235B76"/>
    <w:rsid w:val="002361BC"/>
    <w:rsid w:val="00236BC9"/>
    <w:rsid w:val="002452EF"/>
    <w:rsid w:val="002473C5"/>
    <w:rsid w:val="002505AF"/>
    <w:rsid w:val="00253C0D"/>
    <w:rsid w:val="00254D10"/>
    <w:rsid w:val="00256039"/>
    <w:rsid w:val="00262957"/>
    <w:rsid w:val="002629A5"/>
    <w:rsid w:val="002666AA"/>
    <w:rsid w:val="00267D62"/>
    <w:rsid w:val="0027047A"/>
    <w:rsid w:val="00270898"/>
    <w:rsid w:val="002728A6"/>
    <w:rsid w:val="00274386"/>
    <w:rsid w:val="00276536"/>
    <w:rsid w:val="00280806"/>
    <w:rsid w:val="00281394"/>
    <w:rsid w:val="00281E65"/>
    <w:rsid w:val="00283325"/>
    <w:rsid w:val="00283363"/>
    <w:rsid w:val="002835D6"/>
    <w:rsid w:val="00284868"/>
    <w:rsid w:val="0028533A"/>
    <w:rsid w:val="0028758D"/>
    <w:rsid w:val="00292CB4"/>
    <w:rsid w:val="00293B0A"/>
    <w:rsid w:val="00294F29"/>
    <w:rsid w:val="002952F5"/>
    <w:rsid w:val="00297E2A"/>
    <w:rsid w:val="002A0508"/>
    <w:rsid w:val="002A0724"/>
    <w:rsid w:val="002A261E"/>
    <w:rsid w:val="002A3A9A"/>
    <w:rsid w:val="002A474F"/>
    <w:rsid w:val="002A67AF"/>
    <w:rsid w:val="002A7B2E"/>
    <w:rsid w:val="002A7EA5"/>
    <w:rsid w:val="002B0593"/>
    <w:rsid w:val="002B0F61"/>
    <w:rsid w:val="002B208C"/>
    <w:rsid w:val="002B3269"/>
    <w:rsid w:val="002B3B45"/>
    <w:rsid w:val="002B7144"/>
    <w:rsid w:val="002C031D"/>
    <w:rsid w:val="002C0471"/>
    <w:rsid w:val="002C489E"/>
    <w:rsid w:val="002C4C75"/>
    <w:rsid w:val="002C7C7C"/>
    <w:rsid w:val="002D2825"/>
    <w:rsid w:val="002D5EFB"/>
    <w:rsid w:val="002D607B"/>
    <w:rsid w:val="002D7C26"/>
    <w:rsid w:val="002E19DE"/>
    <w:rsid w:val="002E2B44"/>
    <w:rsid w:val="002E34C0"/>
    <w:rsid w:val="002E3C45"/>
    <w:rsid w:val="002E41D0"/>
    <w:rsid w:val="002F2976"/>
    <w:rsid w:val="002F3FDF"/>
    <w:rsid w:val="002F41C0"/>
    <w:rsid w:val="002F6201"/>
    <w:rsid w:val="003000E9"/>
    <w:rsid w:val="0030403B"/>
    <w:rsid w:val="0030458A"/>
    <w:rsid w:val="003049EC"/>
    <w:rsid w:val="00312F2E"/>
    <w:rsid w:val="0031465F"/>
    <w:rsid w:val="00317999"/>
    <w:rsid w:val="00320192"/>
    <w:rsid w:val="00320E2B"/>
    <w:rsid w:val="0032161F"/>
    <w:rsid w:val="00321AEB"/>
    <w:rsid w:val="00322691"/>
    <w:rsid w:val="00330D4B"/>
    <w:rsid w:val="0034242A"/>
    <w:rsid w:val="00342AE7"/>
    <w:rsid w:val="00343548"/>
    <w:rsid w:val="00352209"/>
    <w:rsid w:val="00352854"/>
    <w:rsid w:val="00354585"/>
    <w:rsid w:val="00354EE9"/>
    <w:rsid w:val="003569AD"/>
    <w:rsid w:val="00364795"/>
    <w:rsid w:val="0036482D"/>
    <w:rsid w:val="0036489E"/>
    <w:rsid w:val="003668FF"/>
    <w:rsid w:val="00366952"/>
    <w:rsid w:val="00367D74"/>
    <w:rsid w:val="00372D24"/>
    <w:rsid w:val="00373A58"/>
    <w:rsid w:val="00373B37"/>
    <w:rsid w:val="003740EB"/>
    <w:rsid w:val="0037580E"/>
    <w:rsid w:val="00375846"/>
    <w:rsid w:val="003767BD"/>
    <w:rsid w:val="00377D11"/>
    <w:rsid w:val="003867ED"/>
    <w:rsid w:val="00387378"/>
    <w:rsid w:val="003874DC"/>
    <w:rsid w:val="003942AE"/>
    <w:rsid w:val="003A23E7"/>
    <w:rsid w:val="003B2B94"/>
    <w:rsid w:val="003B2C0F"/>
    <w:rsid w:val="003B4A16"/>
    <w:rsid w:val="003C11A7"/>
    <w:rsid w:val="003C7E84"/>
    <w:rsid w:val="003D0708"/>
    <w:rsid w:val="003D095A"/>
    <w:rsid w:val="003D3687"/>
    <w:rsid w:val="003D4285"/>
    <w:rsid w:val="003D4A2D"/>
    <w:rsid w:val="003D62A2"/>
    <w:rsid w:val="003E1613"/>
    <w:rsid w:val="003E46DF"/>
    <w:rsid w:val="003E6894"/>
    <w:rsid w:val="003E7220"/>
    <w:rsid w:val="003F4C95"/>
    <w:rsid w:val="003F601E"/>
    <w:rsid w:val="00400DEF"/>
    <w:rsid w:val="00400E60"/>
    <w:rsid w:val="00401EF1"/>
    <w:rsid w:val="0040624C"/>
    <w:rsid w:val="004114B8"/>
    <w:rsid w:val="00412B63"/>
    <w:rsid w:val="00412CB5"/>
    <w:rsid w:val="00414E6C"/>
    <w:rsid w:val="00416651"/>
    <w:rsid w:val="004208DE"/>
    <w:rsid w:val="00423E39"/>
    <w:rsid w:val="0042658A"/>
    <w:rsid w:val="004271D9"/>
    <w:rsid w:val="00430C2B"/>
    <w:rsid w:val="00431257"/>
    <w:rsid w:val="00431CD5"/>
    <w:rsid w:val="00433D84"/>
    <w:rsid w:val="0043439C"/>
    <w:rsid w:val="0043558D"/>
    <w:rsid w:val="004361CC"/>
    <w:rsid w:val="00440106"/>
    <w:rsid w:val="00440141"/>
    <w:rsid w:val="00440609"/>
    <w:rsid w:val="0044229A"/>
    <w:rsid w:val="0044308E"/>
    <w:rsid w:val="004436A4"/>
    <w:rsid w:val="00443DC2"/>
    <w:rsid w:val="004445C0"/>
    <w:rsid w:val="00445075"/>
    <w:rsid w:val="00447377"/>
    <w:rsid w:val="00451739"/>
    <w:rsid w:val="00451C21"/>
    <w:rsid w:val="0045262E"/>
    <w:rsid w:val="004554C1"/>
    <w:rsid w:val="0045629B"/>
    <w:rsid w:val="004569A3"/>
    <w:rsid w:val="004604B5"/>
    <w:rsid w:val="0046371A"/>
    <w:rsid w:val="00463877"/>
    <w:rsid w:val="00464B58"/>
    <w:rsid w:val="00466668"/>
    <w:rsid w:val="00467070"/>
    <w:rsid w:val="004679D7"/>
    <w:rsid w:val="00480452"/>
    <w:rsid w:val="00481A15"/>
    <w:rsid w:val="0048356C"/>
    <w:rsid w:val="00483788"/>
    <w:rsid w:val="00485CBA"/>
    <w:rsid w:val="004905FC"/>
    <w:rsid w:val="00490A01"/>
    <w:rsid w:val="004915BA"/>
    <w:rsid w:val="004915BE"/>
    <w:rsid w:val="004928CD"/>
    <w:rsid w:val="00492D34"/>
    <w:rsid w:val="00494654"/>
    <w:rsid w:val="004A21D8"/>
    <w:rsid w:val="004A363A"/>
    <w:rsid w:val="004A4712"/>
    <w:rsid w:val="004A64A3"/>
    <w:rsid w:val="004B0A49"/>
    <w:rsid w:val="004B1155"/>
    <w:rsid w:val="004B18B2"/>
    <w:rsid w:val="004B1CD3"/>
    <w:rsid w:val="004B2F42"/>
    <w:rsid w:val="004B32D7"/>
    <w:rsid w:val="004B5090"/>
    <w:rsid w:val="004B6A40"/>
    <w:rsid w:val="004B777C"/>
    <w:rsid w:val="004C0A02"/>
    <w:rsid w:val="004C1CA2"/>
    <w:rsid w:val="004C28A6"/>
    <w:rsid w:val="004C2946"/>
    <w:rsid w:val="004C3177"/>
    <w:rsid w:val="004C53B4"/>
    <w:rsid w:val="004C77E1"/>
    <w:rsid w:val="004D003B"/>
    <w:rsid w:val="004D1323"/>
    <w:rsid w:val="004D351D"/>
    <w:rsid w:val="004D47BB"/>
    <w:rsid w:val="004D7F76"/>
    <w:rsid w:val="004E18F7"/>
    <w:rsid w:val="004E28A2"/>
    <w:rsid w:val="004E31A5"/>
    <w:rsid w:val="004E36A4"/>
    <w:rsid w:val="004E57D1"/>
    <w:rsid w:val="004F04FC"/>
    <w:rsid w:val="004F063B"/>
    <w:rsid w:val="004F1CAA"/>
    <w:rsid w:val="004F1D1C"/>
    <w:rsid w:val="004F2B99"/>
    <w:rsid w:val="004F34A8"/>
    <w:rsid w:val="004F46FF"/>
    <w:rsid w:val="00501AF7"/>
    <w:rsid w:val="00502E74"/>
    <w:rsid w:val="005032F0"/>
    <w:rsid w:val="0050447D"/>
    <w:rsid w:val="0050531B"/>
    <w:rsid w:val="00506A97"/>
    <w:rsid w:val="00510885"/>
    <w:rsid w:val="00511219"/>
    <w:rsid w:val="0051170F"/>
    <w:rsid w:val="00511C1E"/>
    <w:rsid w:val="0051201E"/>
    <w:rsid w:val="00514A92"/>
    <w:rsid w:val="00514DCB"/>
    <w:rsid w:val="00520D41"/>
    <w:rsid w:val="00521379"/>
    <w:rsid w:val="00521D4B"/>
    <w:rsid w:val="005223D1"/>
    <w:rsid w:val="0052258E"/>
    <w:rsid w:val="00522715"/>
    <w:rsid w:val="005231CC"/>
    <w:rsid w:val="00524E27"/>
    <w:rsid w:val="00525CA3"/>
    <w:rsid w:val="00530189"/>
    <w:rsid w:val="00530529"/>
    <w:rsid w:val="00530EC6"/>
    <w:rsid w:val="005322C7"/>
    <w:rsid w:val="00535500"/>
    <w:rsid w:val="005365B4"/>
    <w:rsid w:val="0054049A"/>
    <w:rsid w:val="005404F2"/>
    <w:rsid w:val="00543715"/>
    <w:rsid w:val="00543897"/>
    <w:rsid w:val="005438AC"/>
    <w:rsid w:val="00543EC0"/>
    <w:rsid w:val="00546EBA"/>
    <w:rsid w:val="00550B3A"/>
    <w:rsid w:val="0055160E"/>
    <w:rsid w:val="0055383F"/>
    <w:rsid w:val="00557AD0"/>
    <w:rsid w:val="00557E56"/>
    <w:rsid w:val="0056025E"/>
    <w:rsid w:val="005611B0"/>
    <w:rsid w:val="00564894"/>
    <w:rsid w:val="005711FA"/>
    <w:rsid w:val="0057295B"/>
    <w:rsid w:val="0057569B"/>
    <w:rsid w:val="0058035A"/>
    <w:rsid w:val="0058042F"/>
    <w:rsid w:val="0058152C"/>
    <w:rsid w:val="00582023"/>
    <w:rsid w:val="005835AE"/>
    <w:rsid w:val="005845FD"/>
    <w:rsid w:val="00585222"/>
    <w:rsid w:val="00585CA0"/>
    <w:rsid w:val="00585E8A"/>
    <w:rsid w:val="00586779"/>
    <w:rsid w:val="005905BE"/>
    <w:rsid w:val="0059289B"/>
    <w:rsid w:val="005928BE"/>
    <w:rsid w:val="005930E6"/>
    <w:rsid w:val="00593386"/>
    <w:rsid w:val="0059373C"/>
    <w:rsid w:val="005942C1"/>
    <w:rsid w:val="00594504"/>
    <w:rsid w:val="00594F65"/>
    <w:rsid w:val="00595F7D"/>
    <w:rsid w:val="00596DC8"/>
    <w:rsid w:val="005A2424"/>
    <w:rsid w:val="005A3CA1"/>
    <w:rsid w:val="005A5D54"/>
    <w:rsid w:val="005A771B"/>
    <w:rsid w:val="005B0481"/>
    <w:rsid w:val="005B160C"/>
    <w:rsid w:val="005B1898"/>
    <w:rsid w:val="005B2BB6"/>
    <w:rsid w:val="005B2F3E"/>
    <w:rsid w:val="005B3A1D"/>
    <w:rsid w:val="005B4525"/>
    <w:rsid w:val="005B47E4"/>
    <w:rsid w:val="005B4A63"/>
    <w:rsid w:val="005C00B1"/>
    <w:rsid w:val="005C306D"/>
    <w:rsid w:val="005C34F8"/>
    <w:rsid w:val="005D303A"/>
    <w:rsid w:val="005D3552"/>
    <w:rsid w:val="005D63DA"/>
    <w:rsid w:val="005D79CC"/>
    <w:rsid w:val="005E0A3E"/>
    <w:rsid w:val="005E212B"/>
    <w:rsid w:val="005E233A"/>
    <w:rsid w:val="005E7C58"/>
    <w:rsid w:val="005F2126"/>
    <w:rsid w:val="005F3AA5"/>
    <w:rsid w:val="005F7666"/>
    <w:rsid w:val="00600ADF"/>
    <w:rsid w:val="00605E97"/>
    <w:rsid w:val="006061E5"/>
    <w:rsid w:val="00606C58"/>
    <w:rsid w:val="00606E5A"/>
    <w:rsid w:val="00606F74"/>
    <w:rsid w:val="0061072C"/>
    <w:rsid w:val="006144A3"/>
    <w:rsid w:val="00616196"/>
    <w:rsid w:val="00617A61"/>
    <w:rsid w:val="00621A09"/>
    <w:rsid w:val="006232B5"/>
    <w:rsid w:val="0062669E"/>
    <w:rsid w:val="00626E32"/>
    <w:rsid w:val="00640C4E"/>
    <w:rsid w:val="0064102A"/>
    <w:rsid w:val="006417DB"/>
    <w:rsid w:val="00642431"/>
    <w:rsid w:val="00646D39"/>
    <w:rsid w:val="00651DFE"/>
    <w:rsid w:val="00651F54"/>
    <w:rsid w:val="00654B32"/>
    <w:rsid w:val="00656AEB"/>
    <w:rsid w:val="006627D8"/>
    <w:rsid w:val="006638C1"/>
    <w:rsid w:val="00663A5C"/>
    <w:rsid w:val="00665771"/>
    <w:rsid w:val="006659B1"/>
    <w:rsid w:val="006667D3"/>
    <w:rsid w:val="00667256"/>
    <w:rsid w:val="00675271"/>
    <w:rsid w:val="006755D5"/>
    <w:rsid w:val="00680347"/>
    <w:rsid w:val="006804CF"/>
    <w:rsid w:val="0068064F"/>
    <w:rsid w:val="00684B31"/>
    <w:rsid w:val="00685D8E"/>
    <w:rsid w:val="00686B68"/>
    <w:rsid w:val="0069142D"/>
    <w:rsid w:val="006917C1"/>
    <w:rsid w:val="006943F5"/>
    <w:rsid w:val="006968AF"/>
    <w:rsid w:val="006A09F8"/>
    <w:rsid w:val="006A197F"/>
    <w:rsid w:val="006A3A3A"/>
    <w:rsid w:val="006A5E42"/>
    <w:rsid w:val="006A69F2"/>
    <w:rsid w:val="006A70DC"/>
    <w:rsid w:val="006B1D21"/>
    <w:rsid w:val="006B226B"/>
    <w:rsid w:val="006B31FF"/>
    <w:rsid w:val="006B5CB1"/>
    <w:rsid w:val="006C022D"/>
    <w:rsid w:val="006C1EC7"/>
    <w:rsid w:val="006C2FF5"/>
    <w:rsid w:val="006C5698"/>
    <w:rsid w:val="006C5CD2"/>
    <w:rsid w:val="006D04FE"/>
    <w:rsid w:val="006D0A86"/>
    <w:rsid w:val="006D3107"/>
    <w:rsid w:val="006D34A4"/>
    <w:rsid w:val="006D43D9"/>
    <w:rsid w:val="006D55E2"/>
    <w:rsid w:val="006D7061"/>
    <w:rsid w:val="006D74BC"/>
    <w:rsid w:val="006E194E"/>
    <w:rsid w:val="006E1B29"/>
    <w:rsid w:val="006E1CEB"/>
    <w:rsid w:val="006E3CA2"/>
    <w:rsid w:val="006E558D"/>
    <w:rsid w:val="006E6705"/>
    <w:rsid w:val="006E7A15"/>
    <w:rsid w:val="006F3839"/>
    <w:rsid w:val="006F4FCB"/>
    <w:rsid w:val="006F6C0B"/>
    <w:rsid w:val="006F7B77"/>
    <w:rsid w:val="007022CB"/>
    <w:rsid w:val="0070296E"/>
    <w:rsid w:val="00705685"/>
    <w:rsid w:val="00705F3B"/>
    <w:rsid w:val="00706E5D"/>
    <w:rsid w:val="007072D4"/>
    <w:rsid w:val="007103B1"/>
    <w:rsid w:val="00710AC4"/>
    <w:rsid w:val="007110D2"/>
    <w:rsid w:val="00711ADC"/>
    <w:rsid w:val="007124CD"/>
    <w:rsid w:val="00712A71"/>
    <w:rsid w:val="007131DA"/>
    <w:rsid w:val="00715086"/>
    <w:rsid w:val="00715401"/>
    <w:rsid w:val="0071614C"/>
    <w:rsid w:val="00717191"/>
    <w:rsid w:val="00721641"/>
    <w:rsid w:val="00722C6A"/>
    <w:rsid w:val="00724180"/>
    <w:rsid w:val="00724D4A"/>
    <w:rsid w:val="00726EDC"/>
    <w:rsid w:val="00730D00"/>
    <w:rsid w:val="007320B3"/>
    <w:rsid w:val="0073289A"/>
    <w:rsid w:val="00733C22"/>
    <w:rsid w:val="00736160"/>
    <w:rsid w:val="00737938"/>
    <w:rsid w:val="00737BB9"/>
    <w:rsid w:val="007413BB"/>
    <w:rsid w:val="00741A52"/>
    <w:rsid w:val="00743946"/>
    <w:rsid w:val="007449A1"/>
    <w:rsid w:val="00745BD3"/>
    <w:rsid w:val="00745D86"/>
    <w:rsid w:val="0075134A"/>
    <w:rsid w:val="00753B44"/>
    <w:rsid w:val="00753DF4"/>
    <w:rsid w:val="0075469F"/>
    <w:rsid w:val="00754D09"/>
    <w:rsid w:val="007608CC"/>
    <w:rsid w:val="00761F53"/>
    <w:rsid w:val="00763A7D"/>
    <w:rsid w:val="00766F71"/>
    <w:rsid w:val="00772DEF"/>
    <w:rsid w:val="00775ABC"/>
    <w:rsid w:val="00776E39"/>
    <w:rsid w:val="007820A2"/>
    <w:rsid w:val="0078356E"/>
    <w:rsid w:val="00785176"/>
    <w:rsid w:val="00785AFB"/>
    <w:rsid w:val="00786A73"/>
    <w:rsid w:val="00787159"/>
    <w:rsid w:val="00787D6F"/>
    <w:rsid w:val="00794501"/>
    <w:rsid w:val="0079481B"/>
    <w:rsid w:val="007948A7"/>
    <w:rsid w:val="007A1CFF"/>
    <w:rsid w:val="007A4074"/>
    <w:rsid w:val="007A67C6"/>
    <w:rsid w:val="007B09A4"/>
    <w:rsid w:val="007B34F4"/>
    <w:rsid w:val="007C0287"/>
    <w:rsid w:val="007C032E"/>
    <w:rsid w:val="007C333F"/>
    <w:rsid w:val="007C49D8"/>
    <w:rsid w:val="007C6269"/>
    <w:rsid w:val="007C6D1E"/>
    <w:rsid w:val="007C7793"/>
    <w:rsid w:val="007D047C"/>
    <w:rsid w:val="007D0B6F"/>
    <w:rsid w:val="007D1C91"/>
    <w:rsid w:val="007D3452"/>
    <w:rsid w:val="007D59E1"/>
    <w:rsid w:val="007E05A1"/>
    <w:rsid w:val="007E2120"/>
    <w:rsid w:val="007E2E3B"/>
    <w:rsid w:val="007E4FE6"/>
    <w:rsid w:val="007F242E"/>
    <w:rsid w:val="007F2673"/>
    <w:rsid w:val="007F6D45"/>
    <w:rsid w:val="007F7452"/>
    <w:rsid w:val="0080224C"/>
    <w:rsid w:val="00803195"/>
    <w:rsid w:val="00804FE9"/>
    <w:rsid w:val="008112C7"/>
    <w:rsid w:val="0082214D"/>
    <w:rsid w:val="00825B65"/>
    <w:rsid w:val="008350F3"/>
    <w:rsid w:val="0083574F"/>
    <w:rsid w:val="008357F9"/>
    <w:rsid w:val="00836A09"/>
    <w:rsid w:val="008375EB"/>
    <w:rsid w:val="00841672"/>
    <w:rsid w:val="00845338"/>
    <w:rsid w:val="00847FAA"/>
    <w:rsid w:val="0085249F"/>
    <w:rsid w:val="008544C5"/>
    <w:rsid w:val="00854B91"/>
    <w:rsid w:val="0085593C"/>
    <w:rsid w:val="00855B8F"/>
    <w:rsid w:val="00857DFF"/>
    <w:rsid w:val="00860FCF"/>
    <w:rsid w:val="0086115A"/>
    <w:rsid w:val="00863580"/>
    <w:rsid w:val="00866565"/>
    <w:rsid w:val="0086661D"/>
    <w:rsid w:val="0086666A"/>
    <w:rsid w:val="00870673"/>
    <w:rsid w:val="00870925"/>
    <w:rsid w:val="008738DE"/>
    <w:rsid w:val="00873C1E"/>
    <w:rsid w:val="008808C7"/>
    <w:rsid w:val="0088196A"/>
    <w:rsid w:val="008860E4"/>
    <w:rsid w:val="008869AB"/>
    <w:rsid w:val="00887DF4"/>
    <w:rsid w:val="0089037C"/>
    <w:rsid w:val="00894BD6"/>
    <w:rsid w:val="00896579"/>
    <w:rsid w:val="008A3C3C"/>
    <w:rsid w:val="008B0C06"/>
    <w:rsid w:val="008B201C"/>
    <w:rsid w:val="008C1D07"/>
    <w:rsid w:val="008C28C3"/>
    <w:rsid w:val="008C31FD"/>
    <w:rsid w:val="008D0D51"/>
    <w:rsid w:val="008D18E7"/>
    <w:rsid w:val="008D22A2"/>
    <w:rsid w:val="008E020B"/>
    <w:rsid w:val="008E042D"/>
    <w:rsid w:val="008E1EA8"/>
    <w:rsid w:val="008E21F3"/>
    <w:rsid w:val="008E26A4"/>
    <w:rsid w:val="008E4491"/>
    <w:rsid w:val="008E58C1"/>
    <w:rsid w:val="008E69FB"/>
    <w:rsid w:val="008E78D6"/>
    <w:rsid w:val="008E7D0F"/>
    <w:rsid w:val="008F207E"/>
    <w:rsid w:val="009001F6"/>
    <w:rsid w:val="00901AD8"/>
    <w:rsid w:val="0090274D"/>
    <w:rsid w:val="009042E8"/>
    <w:rsid w:val="009055DB"/>
    <w:rsid w:val="009060B9"/>
    <w:rsid w:val="0090649F"/>
    <w:rsid w:val="00906521"/>
    <w:rsid w:val="00906BDB"/>
    <w:rsid w:val="009070A7"/>
    <w:rsid w:val="009103E8"/>
    <w:rsid w:val="009104B6"/>
    <w:rsid w:val="009119EF"/>
    <w:rsid w:val="00911D8D"/>
    <w:rsid w:val="00911FAA"/>
    <w:rsid w:val="00912974"/>
    <w:rsid w:val="0091456A"/>
    <w:rsid w:val="009147D5"/>
    <w:rsid w:val="00915FE1"/>
    <w:rsid w:val="00917C21"/>
    <w:rsid w:val="00920E7E"/>
    <w:rsid w:val="00920EA4"/>
    <w:rsid w:val="00921F8F"/>
    <w:rsid w:val="00923BB4"/>
    <w:rsid w:val="00924080"/>
    <w:rsid w:val="009271B4"/>
    <w:rsid w:val="00930286"/>
    <w:rsid w:val="0093262F"/>
    <w:rsid w:val="00932FE2"/>
    <w:rsid w:val="009335C0"/>
    <w:rsid w:val="00933713"/>
    <w:rsid w:val="009337FF"/>
    <w:rsid w:val="009366B9"/>
    <w:rsid w:val="00937299"/>
    <w:rsid w:val="00940FF9"/>
    <w:rsid w:val="00943A4A"/>
    <w:rsid w:val="009451E7"/>
    <w:rsid w:val="00946002"/>
    <w:rsid w:val="00947392"/>
    <w:rsid w:val="009479AF"/>
    <w:rsid w:val="0095404C"/>
    <w:rsid w:val="00954306"/>
    <w:rsid w:val="00954386"/>
    <w:rsid w:val="00957540"/>
    <w:rsid w:val="009626C4"/>
    <w:rsid w:val="0096602F"/>
    <w:rsid w:val="00966593"/>
    <w:rsid w:val="00966595"/>
    <w:rsid w:val="009703D9"/>
    <w:rsid w:val="0097185E"/>
    <w:rsid w:val="009747D6"/>
    <w:rsid w:val="009768BD"/>
    <w:rsid w:val="0098040B"/>
    <w:rsid w:val="0098177F"/>
    <w:rsid w:val="00981BA7"/>
    <w:rsid w:val="00982699"/>
    <w:rsid w:val="009846EB"/>
    <w:rsid w:val="00986849"/>
    <w:rsid w:val="00992187"/>
    <w:rsid w:val="00992BF9"/>
    <w:rsid w:val="00993703"/>
    <w:rsid w:val="00993DCB"/>
    <w:rsid w:val="00994829"/>
    <w:rsid w:val="0099642D"/>
    <w:rsid w:val="009A30F5"/>
    <w:rsid w:val="009A6742"/>
    <w:rsid w:val="009B1263"/>
    <w:rsid w:val="009B14CA"/>
    <w:rsid w:val="009B1694"/>
    <w:rsid w:val="009B1BF9"/>
    <w:rsid w:val="009C0055"/>
    <w:rsid w:val="009C2105"/>
    <w:rsid w:val="009C23F7"/>
    <w:rsid w:val="009C33AF"/>
    <w:rsid w:val="009C586E"/>
    <w:rsid w:val="009C5C91"/>
    <w:rsid w:val="009C6048"/>
    <w:rsid w:val="009C6CB1"/>
    <w:rsid w:val="009C6D46"/>
    <w:rsid w:val="009C73D8"/>
    <w:rsid w:val="009D0627"/>
    <w:rsid w:val="009D1768"/>
    <w:rsid w:val="009D2E1D"/>
    <w:rsid w:val="009D2F4C"/>
    <w:rsid w:val="009D32B9"/>
    <w:rsid w:val="009D3F9C"/>
    <w:rsid w:val="009D6408"/>
    <w:rsid w:val="009D74C8"/>
    <w:rsid w:val="009D7BC5"/>
    <w:rsid w:val="009E07DB"/>
    <w:rsid w:val="009E0C4D"/>
    <w:rsid w:val="009E2493"/>
    <w:rsid w:val="009E3042"/>
    <w:rsid w:val="009E3862"/>
    <w:rsid w:val="009E47A2"/>
    <w:rsid w:val="009E4EF2"/>
    <w:rsid w:val="009E5B6C"/>
    <w:rsid w:val="009E5D71"/>
    <w:rsid w:val="009E76D1"/>
    <w:rsid w:val="009F3257"/>
    <w:rsid w:val="009F425C"/>
    <w:rsid w:val="009F6662"/>
    <w:rsid w:val="00A01C35"/>
    <w:rsid w:val="00A0367C"/>
    <w:rsid w:val="00A0794A"/>
    <w:rsid w:val="00A101F0"/>
    <w:rsid w:val="00A109C8"/>
    <w:rsid w:val="00A14D88"/>
    <w:rsid w:val="00A15AA7"/>
    <w:rsid w:val="00A252A4"/>
    <w:rsid w:val="00A2711F"/>
    <w:rsid w:val="00A30BA2"/>
    <w:rsid w:val="00A31353"/>
    <w:rsid w:val="00A32476"/>
    <w:rsid w:val="00A3494D"/>
    <w:rsid w:val="00A35B8D"/>
    <w:rsid w:val="00A376F5"/>
    <w:rsid w:val="00A37A51"/>
    <w:rsid w:val="00A457E4"/>
    <w:rsid w:val="00A4680B"/>
    <w:rsid w:val="00A474E5"/>
    <w:rsid w:val="00A47B86"/>
    <w:rsid w:val="00A51D09"/>
    <w:rsid w:val="00A53B8C"/>
    <w:rsid w:val="00A54761"/>
    <w:rsid w:val="00A5703D"/>
    <w:rsid w:val="00A57C71"/>
    <w:rsid w:val="00A60885"/>
    <w:rsid w:val="00A61FC4"/>
    <w:rsid w:val="00A62E28"/>
    <w:rsid w:val="00A63CC7"/>
    <w:rsid w:val="00A6705A"/>
    <w:rsid w:val="00A74269"/>
    <w:rsid w:val="00A76377"/>
    <w:rsid w:val="00A77EBB"/>
    <w:rsid w:val="00A80350"/>
    <w:rsid w:val="00A8212A"/>
    <w:rsid w:val="00A82DB1"/>
    <w:rsid w:val="00A9019D"/>
    <w:rsid w:val="00A90744"/>
    <w:rsid w:val="00A90B36"/>
    <w:rsid w:val="00A919D2"/>
    <w:rsid w:val="00A91F92"/>
    <w:rsid w:val="00A9292F"/>
    <w:rsid w:val="00A944CF"/>
    <w:rsid w:val="00A948DF"/>
    <w:rsid w:val="00A95BE1"/>
    <w:rsid w:val="00AA07D9"/>
    <w:rsid w:val="00AA32CC"/>
    <w:rsid w:val="00AA641C"/>
    <w:rsid w:val="00AA76A0"/>
    <w:rsid w:val="00AB1084"/>
    <w:rsid w:val="00AB1A3D"/>
    <w:rsid w:val="00AB239F"/>
    <w:rsid w:val="00AB256E"/>
    <w:rsid w:val="00AB331E"/>
    <w:rsid w:val="00AB525D"/>
    <w:rsid w:val="00AB588B"/>
    <w:rsid w:val="00AB6C8A"/>
    <w:rsid w:val="00AC28D2"/>
    <w:rsid w:val="00AC6BDD"/>
    <w:rsid w:val="00AD079B"/>
    <w:rsid w:val="00AD67E4"/>
    <w:rsid w:val="00AD6D95"/>
    <w:rsid w:val="00AE0C52"/>
    <w:rsid w:val="00AE2F75"/>
    <w:rsid w:val="00AE3E87"/>
    <w:rsid w:val="00AE4246"/>
    <w:rsid w:val="00AE460D"/>
    <w:rsid w:val="00AE74BE"/>
    <w:rsid w:val="00AF354E"/>
    <w:rsid w:val="00AF3CDF"/>
    <w:rsid w:val="00AF7902"/>
    <w:rsid w:val="00B00A7F"/>
    <w:rsid w:val="00B0217E"/>
    <w:rsid w:val="00B02CDD"/>
    <w:rsid w:val="00B031FF"/>
    <w:rsid w:val="00B03BDE"/>
    <w:rsid w:val="00B04FC3"/>
    <w:rsid w:val="00B05474"/>
    <w:rsid w:val="00B05502"/>
    <w:rsid w:val="00B0772D"/>
    <w:rsid w:val="00B10645"/>
    <w:rsid w:val="00B12652"/>
    <w:rsid w:val="00B127E4"/>
    <w:rsid w:val="00B13995"/>
    <w:rsid w:val="00B216C2"/>
    <w:rsid w:val="00B23972"/>
    <w:rsid w:val="00B23EEE"/>
    <w:rsid w:val="00B248B2"/>
    <w:rsid w:val="00B25BA7"/>
    <w:rsid w:val="00B25EEB"/>
    <w:rsid w:val="00B304D7"/>
    <w:rsid w:val="00B309FD"/>
    <w:rsid w:val="00B30BD7"/>
    <w:rsid w:val="00B33106"/>
    <w:rsid w:val="00B34CCE"/>
    <w:rsid w:val="00B36272"/>
    <w:rsid w:val="00B438BB"/>
    <w:rsid w:val="00B43DE8"/>
    <w:rsid w:val="00B441D0"/>
    <w:rsid w:val="00B502C7"/>
    <w:rsid w:val="00B53656"/>
    <w:rsid w:val="00B5437F"/>
    <w:rsid w:val="00B54968"/>
    <w:rsid w:val="00B555A2"/>
    <w:rsid w:val="00B60556"/>
    <w:rsid w:val="00B63F03"/>
    <w:rsid w:val="00B648D6"/>
    <w:rsid w:val="00B675ED"/>
    <w:rsid w:val="00B70293"/>
    <w:rsid w:val="00B711C4"/>
    <w:rsid w:val="00B7161E"/>
    <w:rsid w:val="00B72AF2"/>
    <w:rsid w:val="00B73A46"/>
    <w:rsid w:val="00B762B9"/>
    <w:rsid w:val="00B77D76"/>
    <w:rsid w:val="00B8421A"/>
    <w:rsid w:val="00B84BA6"/>
    <w:rsid w:val="00B854D9"/>
    <w:rsid w:val="00B8572D"/>
    <w:rsid w:val="00B859EF"/>
    <w:rsid w:val="00B901F5"/>
    <w:rsid w:val="00B91782"/>
    <w:rsid w:val="00B931CE"/>
    <w:rsid w:val="00B952AF"/>
    <w:rsid w:val="00B9598D"/>
    <w:rsid w:val="00B95DC4"/>
    <w:rsid w:val="00BA0CB8"/>
    <w:rsid w:val="00BA0ED5"/>
    <w:rsid w:val="00BA3A9E"/>
    <w:rsid w:val="00BB074B"/>
    <w:rsid w:val="00BB151D"/>
    <w:rsid w:val="00BB1941"/>
    <w:rsid w:val="00BB3353"/>
    <w:rsid w:val="00BB6FB0"/>
    <w:rsid w:val="00BC1942"/>
    <w:rsid w:val="00BC7394"/>
    <w:rsid w:val="00BD19FD"/>
    <w:rsid w:val="00BD4BFF"/>
    <w:rsid w:val="00BD5011"/>
    <w:rsid w:val="00BE3B43"/>
    <w:rsid w:val="00BF1606"/>
    <w:rsid w:val="00BF2641"/>
    <w:rsid w:val="00BF2BDF"/>
    <w:rsid w:val="00BF4840"/>
    <w:rsid w:val="00BF561B"/>
    <w:rsid w:val="00BF7297"/>
    <w:rsid w:val="00C03047"/>
    <w:rsid w:val="00C03E44"/>
    <w:rsid w:val="00C04632"/>
    <w:rsid w:val="00C10432"/>
    <w:rsid w:val="00C158E2"/>
    <w:rsid w:val="00C17412"/>
    <w:rsid w:val="00C205DD"/>
    <w:rsid w:val="00C217CE"/>
    <w:rsid w:val="00C23B17"/>
    <w:rsid w:val="00C26BBC"/>
    <w:rsid w:val="00C27662"/>
    <w:rsid w:val="00C27ED9"/>
    <w:rsid w:val="00C32023"/>
    <w:rsid w:val="00C3276F"/>
    <w:rsid w:val="00C33564"/>
    <w:rsid w:val="00C34B15"/>
    <w:rsid w:val="00C36069"/>
    <w:rsid w:val="00C37D39"/>
    <w:rsid w:val="00C40A93"/>
    <w:rsid w:val="00C4485F"/>
    <w:rsid w:val="00C46D8F"/>
    <w:rsid w:val="00C51D04"/>
    <w:rsid w:val="00C52391"/>
    <w:rsid w:val="00C53C86"/>
    <w:rsid w:val="00C54EFF"/>
    <w:rsid w:val="00C56A7B"/>
    <w:rsid w:val="00C61854"/>
    <w:rsid w:val="00C65AE9"/>
    <w:rsid w:val="00C72694"/>
    <w:rsid w:val="00C735FA"/>
    <w:rsid w:val="00C740E3"/>
    <w:rsid w:val="00C75648"/>
    <w:rsid w:val="00C77799"/>
    <w:rsid w:val="00C8068B"/>
    <w:rsid w:val="00C82E8C"/>
    <w:rsid w:val="00C8523C"/>
    <w:rsid w:val="00C85D69"/>
    <w:rsid w:val="00C912A8"/>
    <w:rsid w:val="00C93101"/>
    <w:rsid w:val="00C933E5"/>
    <w:rsid w:val="00C935FC"/>
    <w:rsid w:val="00CA0326"/>
    <w:rsid w:val="00CA1148"/>
    <w:rsid w:val="00CA31BA"/>
    <w:rsid w:val="00CA495E"/>
    <w:rsid w:val="00CA6E9D"/>
    <w:rsid w:val="00CA7426"/>
    <w:rsid w:val="00CB115D"/>
    <w:rsid w:val="00CB1F3B"/>
    <w:rsid w:val="00CB27FE"/>
    <w:rsid w:val="00CB70AE"/>
    <w:rsid w:val="00CC0F3A"/>
    <w:rsid w:val="00CC1E27"/>
    <w:rsid w:val="00CC2255"/>
    <w:rsid w:val="00CC78FF"/>
    <w:rsid w:val="00CC7991"/>
    <w:rsid w:val="00CC7DF0"/>
    <w:rsid w:val="00CD011D"/>
    <w:rsid w:val="00CD136B"/>
    <w:rsid w:val="00CD28CA"/>
    <w:rsid w:val="00CD3E7F"/>
    <w:rsid w:val="00CD41A6"/>
    <w:rsid w:val="00CD45D9"/>
    <w:rsid w:val="00CD4AEB"/>
    <w:rsid w:val="00CD527E"/>
    <w:rsid w:val="00CD71DA"/>
    <w:rsid w:val="00CE04C8"/>
    <w:rsid w:val="00CE2706"/>
    <w:rsid w:val="00CF171C"/>
    <w:rsid w:val="00CF2C5F"/>
    <w:rsid w:val="00CF2FAE"/>
    <w:rsid w:val="00CF303E"/>
    <w:rsid w:val="00CF46C5"/>
    <w:rsid w:val="00CF50CF"/>
    <w:rsid w:val="00CF5AD1"/>
    <w:rsid w:val="00D03D85"/>
    <w:rsid w:val="00D050A6"/>
    <w:rsid w:val="00D10156"/>
    <w:rsid w:val="00D11B94"/>
    <w:rsid w:val="00D16831"/>
    <w:rsid w:val="00D178A9"/>
    <w:rsid w:val="00D20C62"/>
    <w:rsid w:val="00D22AE9"/>
    <w:rsid w:val="00D23C40"/>
    <w:rsid w:val="00D24C56"/>
    <w:rsid w:val="00D25D5F"/>
    <w:rsid w:val="00D30561"/>
    <w:rsid w:val="00D35666"/>
    <w:rsid w:val="00D36518"/>
    <w:rsid w:val="00D37AB5"/>
    <w:rsid w:val="00D37E2A"/>
    <w:rsid w:val="00D37F58"/>
    <w:rsid w:val="00D430A3"/>
    <w:rsid w:val="00D43D5A"/>
    <w:rsid w:val="00D46B3A"/>
    <w:rsid w:val="00D53777"/>
    <w:rsid w:val="00D60C0A"/>
    <w:rsid w:val="00D65C77"/>
    <w:rsid w:val="00D6762A"/>
    <w:rsid w:val="00D67773"/>
    <w:rsid w:val="00D71998"/>
    <w:rsid w:val="00D73B32"/>
    <w:rsid w:val="00D775A7"/>
    <w:rsid w:val="00D80F70"/>
    <w:rsid w:val="00D81014"/>
    <w:rsid w:val="00D82C38"/>
    <w:rsid w:val="00D84078"/>
    <w:rsid w:val="00D91A34"/>
    <w:rsid w:val="00D91C98"/>
    <w:rsid w:val="00D938C8"/>
    <w:rsid w:val="00DA4347"/>
    <w:rsid w:val="00DA7157"/>
    <w:rsid w:val="00DB0C54"/>
    <w:rsid w:val="00DB13C4"/>
    <w:rsid w:val="00DB2972"/>
    <w:rsid w:val="00DB51A1"/>
    <w:rsid w:val="00DB7914"/>
    <w:rsid w:val="00DB7C6C"/>
    <w:rsid w:val="00DC0A88"/>
    <w:rsid w:val="00DC0B0A"/>
    <w:rsid w:val="00DC100F"/>
    <w:rsid w:val="00DC149B"/>
    <w:rsid w:val="00DC1A5F"/>
    <w:rsid w:val="00DC1C38"/>
    <w:rsid w:val="00DD00AE"/>
    <w:rsid w:val="00DD1550"/>
    <w:rsid w:val="00DD2795"/>
    <w:rsid w:val="00DD531E"/>
    <w:rsid w:val="00DD765F"/>
    <w:rsid w:val="00DD7EE3"/>
    <w:rsid w:val="00DE2CFF"/>
    <w:rsid w:val="00DE33E7"/>
    <w:rsid w:val="00DE4A01"/>
    <w:rsid w:val="00DE4D52"/>
    <w:rsid w:val="00DE5F9D"/>
    <w:rsid w:val="00DE7575"/>
    <w:rsid w:val="00DF053C"/>
    <w:rsid w:val="00DF1593"/>
    <w:rsid w:val="00DF435B"/>
    <w:rsid w:val="00DF4D93"/>
    <w:rsid w:val="00DF7E57"/>
    <w:rsid w:val="00E00538"/>
    <w:rsid w:val="00E0115D"/>
    <w:rsid w:val="00E036ED"/>
    <w:rsid w:val="00E03DBF"/>
    <w:rsid w:val="00E0502B"/>
    <w:rsid w:val="00E108B6"/>
    <w:rsid w:val="00E1260B"/>
    <w:rsid w:val="00E12DBD"/>
    <w:rsid w:val="00E162CA"/>
    <w:rsid w:val="00E20A0B"/>
    <w:rsid w:val="00E20FAB"/>
    <w:rsid w:val="00E20FD1"/>
    <w:rsid w:val="00E22A00"/>
    <w:rsid w:val="00E26FBD"/>
    <w:rsid w:val="00E27798"/>
    <w:rsid w:val="00E2782D"/>
    <w:rsid w:val="00E30226"/>
    <w:rsid w:val="00E30551"/>
    <w:rsid w:val="00E305FA"/>
    <w:rsid w:val="00E3347A"/>
    <w:rsid w:val="00E33790"/>
    <w:rsid w:val="00E339F4"/>
    <w:rsid w:val="00E345BF"/>
    <w:rsid w:val="00E34C71"/>
    <w:rsid w:val="00E3562E"/>
    <w:rsid w:val="00E37D71"/>
    <w:rsid w:val="00E411CC"/>
    <w:rsid w:val="00E411E8"/>
    <w:rsid w:val="00E43150"/>
    <w:rsid w:val="00E527D9"/>
    <w:rsid w:val="00E5478F"/>
    <w:rsid w:val="00E661AD"/>
    <w:rsid w:val="00E72566"/>
    <w:rsid w:val="00E75595"/>
    <w:rsid w:val="00E76CDF"/>
    <w:rsid w:val="00E77EFB"/>
    <w:rsid w:val="00E839B7"/>
    <w:rsid w:val="00E8464D"/>
    <w:rsid w:val="00E865DD"/>
    <w:rsid w:val="00E91740"/>
    <w:rsid w:val="00E951A4"/>
    <w:rsid w:val="00E964BF"/>
    <w:rsid w:val="00E97801"/>
    <w:rsid w:val="00EA27FB"/>
    <w:rsid w:val="00EA3679"/>
    <w:rsid w:val="00EA42FB"/>
    <w:rsid w:val="00EA4998"/>
    <w:rsid w:val="00EA57DD"/>
    <w:rsid w:val="00EA5F7F"/>
    <w:rsid w:val="00EA5FD3"/>
    <w:rsid w:val="00EB02F4"/>
    <w:rsid w:val="00EB17A6"/>
    <w:rsid w:val="00EB19F8"/>
    <w:rsid w:val="00EC02D9"/>
    <w:rsid w:val="00EC3518"/>
    <w:rsid w:val="00EC3B5F"/>
    <w:rsid w:val="00EC4B6A"/>
    <w:rsid w:val="00EC540F"/>
    <w:rsid w:val="00EC7209"/>
    <w:rsid w:val="00ED1E75"/>
    <w:rsid w:val="00ED21CD"/>
    <w:rsid w:val="00ED2A02"/>
    <w:rsid w:val="00ED2AD3"/>
    <w:rsid w:val="00ED2B18"/>
    <w:rsid w:val="00ED3F49"/>
    <w:rsid w:val="00ED6DED"/>
    <w:rsid w:val="00ED70AD"/>
    <w:rsid w:val="00ED795B"/>
    <w:rsid w:val="00EE1470"/>
    <w:rsid w:val="00EE18AF"/>
    <w:rsid w:val="00EE3228"/>
    <w:rsid w:val="00EE3656"/>
    <w:rsid w:val="00EE4DF8"/>
    <w:rsid w:val="00EE5560"/>
    <w:rsid w:val="00EE5BBB"/>
    <w:rsid w:val="00EE7081"/>
    <w:rsid w:val="00EE7907"/>
    <w:rsid w:val="00EF093C"/>
    <w:rsid w:val="00EF2703"/>
    <w:rsid w:val="00EF374C"/>
    <w:rsid w:val="00EF5B08"/>
    <w:rsid w:val="00EF74B5"/>
    <w:rsid w:val="00F004D0"/>
    <w:rsid w:val="00F01A34"/>
    <w:rsid w:val="00F01D96"/>
    <w:rsid w:val="00F022B0"/>
    <w:rsid w:val="00F02C0C"/>
    <w:rsid w:val="00F06793"/>
    <w:rsid w:val="00F100E9"/>
    <w:rsid w:val="00F115E0"/>
    <w:rsid w:val="00F13D9A"/>
    <w:rsid w:val="00F15E4B"/>
    <w:rsid w:val="00F17078"/>
    <w:rsid w:val="00F17730"/>
    <w:rsid w:val="00F20209"/>
    <w:rsid w:val="00F20C27"/>
    <w:rsid w:val="00F264FE"/>
    <w:rsid w:val="00F30D84"/>
    <w:rsid w:val="00F32457"/>
    <w:rsid w:val="00F32714"/>
    <w:rsid w:val="00F32C74"/>
    <w:rsid w:val="00F33548"/>
    <w:rsid w:val="00F33A07"/>
    <w:rsid w:val="00F36ED5"/>
    <w:rsid w:val="00F40365"/>
    <w:rsid w:val="00F40FCC"/>
    <w:rsid w:val="00F4135E"/>
    <w:rsid w:val="00F42B17"/>
    <w:rsid w:val="00F431B4"/>
    <w:rsid w:val="00F43932"/>
    <w:rsid w:val="00F509C9"/>
    <w:rsid w:val="00F53FD2"/>
    <w:rsid w:val="00F549FC"/>
    <w:rsid w:val="00F555DF"/>
    <w:rsid w:val="00F56F94"/>
    <w:rsid w:val="00F575C8"/>
    <w:rsid w:val="00F607C0"/>
    <w:rsid w:val="00F60E53"/>
    <w:rsid w:val="00F62211"/>
    <w:rsid w:val="00F660D4"/>
    <w:rsid w:val="00F70505"/>
    <w:rsid w:val="00F70DF9"/>
    <w:rsid w:val="00F71938"/>
    <w:rsid w:val="00F7213E"/>
    <w:rsid w:val="00F7340B"/>
    <w:rsid w:val="00F74037"/>
    <w:rsid w:val="00F74A85"/>
    <w:rsid w:val="00F803AD"/>
    <w:rsid w:val="00F84B21"/>
    <w:rsid w:val="00F87F53"/>
    <w:rsid w:val="00F97D5D"/>
    <w:rsid w:val="00FA0642"/>
    <w:rsid w:val="00FA106F"/>
    <w:rsid w:val="00FA2349"/>
    <w:rsid w:val="00FA2EDE"/>
    <w:rsid w:val="00FA3F01"/>
    <w:rsid w:val="00FB04F7"/>
    <w:rsid w:val="00FB2ACF"/>
    <w:rsid w:val="00FB2D23"/>
    <w:rsid w:val="00FC0CC9"/>
    <w:rsid w:val="00FC29DE"/>
    <w:rsid w:val="00FC3D9C"/>
    <w:rsid w:val="00FC3FCC"/>
    <w:rsid w:val="00FC4766"/>
    <w:rsid w:val="00FC52AC"/>
    <w:rsid w:val="00FC52B1"/>
    <w:rsid w:val="00FC5AAA"/>
    <w:rsid w:val="00FD0F1F"/>
    <w:rsid w:val="00FD1024"/>
    <w:rsid w:val="00FD33F0"/>
    <w:rsid w:val="00FD40AA"/>
    <w:rsid w:val="00FD6998"/>
    <w:rsid w:val="00FE0271"/>
    <w:rsid w:val="00FE12F0"/>
    <w:rsid w:val="00FE2F4C"/>
    <w:rsid w:val="00FE41CD"/>
    <w:rsid w:val="00FE67F2"/>
    <w:rsid w:val="00FE6A23"/>
    <w:rsid w:val="00FE74F1"/>
    <w:rsid w:val="00FF04B9"/>
    <w:rsid w:val="00FF08F7"/>
    <w:rsid w:val="00FF0BFA"/>
    <w:rsid w:val="00FF0F5C"/>
    <w:rsid w:val="00FF18BD"/>
    <w:rsid w:val="00FF1994"/>
    <w:rsid w:val="00FF2409"/>
    <w:rsid w:val="00FF37F9"/>
    <w:rsid w:val="00FF4E17"/>
    <w:rsid w:val="00FF5A65"/>
    <w:rsid w:val="00FF77AE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01E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Plandokumentu"/>
    <w:next w:val="Plandokumentu"/>
    <w:link w:val="Nagwek1Znak"/>
    <w:autoRedefine/>
    <w:uiPriority w:val="9"/>
    <w:qFormat/>
    <w:rsid w:val="00F4135E"/>
    <w:pPr>
      <w:keepNext/>
      <w:keepLines/>
      <w:spacing w:before="480" w:after="120" w:line="360" w:lineRule="auto"/>
      <w:ind w:left="4956"/>
      <w:jc w:val="left"/>
      <w:outlineLvl w:val="0"/>
    </w:pPr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F242E"/>
    <w:pPr>
      <w:keepNext/>
      <w:keepLines/>
      <w:spacing w:before="200" w:after="0" w:line="240" w:lineRule="auto"/>
      <w:ind w:left="4253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35E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4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4135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F242E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ela-Siatka">
    <w:name w:val="Table Grid"/>
    <w:basedOn w:val="Standardowy"/>
    <w:uiPriority w:val="59"/>
    <w:rsid w:val="00512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mkamienski</cp:lastModifiedBy>
  <cp:revision>11</cp:revision>
  <cp:lastPrinted>2018-02-26T06:56:00Z</cp:lastPrinted>
  <dcterms:created xsi:type="dcterms:W3CDTF">2017-11-27T08:48:00Z</dcterms:created>
  <dcterms:modified xsi:type="dcterms:W3CDTF">2020-10-05T05:42:00Z</dcterms:modified>
</cp:coreProperties>
</file>